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A2" w:rsidRPr="005A0B66" w:rsidRDefault="00E92EA2" w:rsidP="0089007B">
      <w:pPr>
        <w:rPr>
          <w:rFonts w:ascii="宋体" w:eastAsia="宋体" w:hAnsi="宋体"/>
          <w:sz w:val="24"/>
          <w:szCs w:val="24"/>
        </w:rPr>
      </w:pPr>
      <w:r w:rsidRPr="005A0B66">
        <w:rPr>
          <w:rFonts w:ascii="宋体" w:eastAsia="宋体" w:hAnsi="宋体" w:hint="eastAsia"/>
          <w:sz w:val="24"/>
          <w:szCs w:val="24"/>
        </w:rPr>
        <w:t>附：获奖名单</w:t>
      </w:r>
    </w:p>
    <w:p w:rsidR="00EF2315" w:rsidRPr="005A0B66" w:rsidRDefault="00EF2315" w:rsidP="0089007B">
      <w:pPr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4"/>
        <w:gridCol w:w="2074"/>
        <w:gridCol w:w="2074"/>
        <w:gridCol w:w="2074"/>
      </w:tblGrid>
      <w:tr w:rsidR="00713A52" w:rsidRPr="005A0B66" w:rsidTr="0006729A">
        <w:tc>
          <w:tcPr>
            <w:tcW w:w="2074" w:type="dxa"/>
          </w:tcPr>
          <w:p w:rsidR="00713A52" w:rsidRPr="005A0B66" w:rsidRDefault="00713A52" w:rsidP="0089007B">
            <w:pPr>
              <w:rPr>
                <w:rFonts w:ascii="宋体" w:eastAsia="宋体" w:hAnsi="宋体"/>
                <w:sz w:val="24"/>
                <w:szCs w:val="24"/>
              </w:rPr>
            </w:pP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获奖名次</w:t>
            </w:r>
          </w:p>
        </w:tc>
        <w:tc>
          <w:tcPr>
            <w:tcW w:w="2074" w:type="dxa"/>
          </w:tcPr>
          <w:p w:rsidR="00713A52" w:rsidRPr="005A0B66" w:rsidRDefault="00713A52" w:rsidP="0089007B">
            <w:pPr>
              <w:rPr>
                <w:rFonts w:ascii="宋体" w:eastAsia="宋体" w:hAnsi="宋体"/>
                <w:sz w:val="24"/>
                <w:szCs w:val="24"/>
              </w:rPr>
            </w:pP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队名</w:t>
            </w:r>
          </w:p>
        </w:tc>
        <w:tc>
          <w:tcPr>
            <w:tcW w:w="2074" w:type="dxa"/>
          </w:tcPr>
          <w:p w:rsidR="00713A52" w:rsidRPr="005A0B66" w:rsidRDefault="00713A52" w:rsidP="0089007B">
            <w:pPr>
              <w:rPr>
                <w:rFonts w:ascii="宋体" w:eastAsia="宋体" w:hAnsi="宋体"/>
                <w:sz w:val="24"/>
                <w:szCs w:val="24"/>
              </w:rPr>
            </w:pP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队员</w:t>
            </w:r>
          </w:p>
        </w:tc>
        <w:tc>
          <w:tcPr>
            <w:tcW w:w="2074" w:type="dxa"/>
          </w:tcPr>
          <w:p w:rsidR="00713A52" w:rsidRPr="005A0B66" w:rsidRDefault="00713A52" w:rsidP="0089007B">
            <w:pPr>
              <w:rPr>
                <w:rFonts w:ascii="宋体" w:eastAsia="宋体" w:hAnsi="宋体"/>
                <w:sz w:val="24"/>
                <w:szCs w:val="24"/>
              </w:rPr>
            </w:pP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学校</w:t>
            </w:r>
          </w:p>
        </w:tc>
      </w:tr>
      <w:tr w:rsidR="00BD33C1" w:rsidRPr="005A0B66" w:rsidTr="0006729A"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一等奖</w:t>
            </w: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译心译意（第七组）</w:t>
            </w: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陈贞霖</w:t>
            </w: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北京外国语大学</w:t>
            </w:r>
          </w:p>
        </w:tc>
      </w:tr>
      <w:tr w:rsidR="00BD33C1" w:rsidRPr="005A0B66" w:rsidTr="0006729A"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马嘉欣</w:t>
            </w: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西南交通大学</w:t>
            </w:r>
          </w:p>
        </w:tc>
      </w:tr>
      <w:tr w:rsidR="00BD33C1" w:rsidRPr="005A0B66" w:rsidTr="0006729A"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詹姚</w:t>
            </w: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四川师范大学</w:t>
            </w:r>
          </w:p>
        </w:tc>
      </w:tr>
      <w:tr w:rsidR="00BD33C1" w:rsidRPr="005A0B66" w:rsidTr="0006729A"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廖昕</w:t>
            </w: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北京交通大学</w:t>
            </w:r>
          </w:p>
        </w:tc>
      </w:tr>
      <w:tr w:rsidR="00BD33C1" w:rsidRPr="005A0B66" w:rsidTr="0006729A"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冯叶</w:t>
            </w:r>
          </w:p>
        </w:tc>
        <w:tc>
          <w:tcPr>
            <w:tcW w:w="2074" w:type="dxa"/>
          </w:tcPr>
          <w:p w:rsidR="00BD33C1" w:rsidRPr="005A0B66" w:rsidRDefault="00BD33C1" w:rsidP="00BD33C1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北京大学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二等奖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译中人</w:t>
            </w: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（第一组）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周雅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重庆邮电大学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赵玲琪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哈尔滨工业大学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薛婷婷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西南交通大学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徐越方洲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北京语言大学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王方伦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北京外国语大学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创译</w:t>
            </w: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（第四组）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马灵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北京外国语大学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孔琪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 xml:space="preserve">西安外国语大学 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刘磊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重庆邮电大学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杨基文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中山大学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翟青青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东南大学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传思</w:t>
            </w: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（第六组）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吴美萱</w:t>
            </w:r>
          </w:p>
        </w:tc>
        <w:tc>
          <w:tcPr>
            <w:tcW w:w="2074" w:type="dxa"/>
          </w:tcPr>
          <w:p w:rsidR="009822A6" w:rsidRPr="005A0B66" w:rsidRDefault="009822A6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西南交通大学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贺红艳</w:t>
            </w:r>
          </w:p>
        </w:tc>
        <w:tc>
          <w:tcPr>
            <w:tcW w:w="2074" w:type="dxa"/>
          </w:tcPr>
          <w:p w:rsidR="009822A6" w:rsidRPr="005A0B66" w:rsidRDefault="009822A6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北京外国语大学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徐佳</w:t>
            </w:r>
          </w:p>
        </w:tc>
        <w:tc>
          <w:tcPr>
            <w:tcW w:w="2074" w:type="dxa"/>
          </w:tcPr>
          <w:p w:rsidR="009822A6" w:rsidRPr="005A0B66" w:rsidRDefault="009822A6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四川师范大学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费永长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中国石油大学(华东)</w:t>
            </w:r>
          </w:p>
        </w:tc>
      </w:tr>
      <w:tr w:rsidR="009822A6" w:rsidRPr="005A0B66" w:rsidTr="0006729A"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林芝</w:t>
            </w:r>
          </w:p>
        </w:tc>
        <w:tc>
          <w:tcPr>
            <w:tcW w:w="2074" w:type="dxa"/>
          </w:tcPr>
          <w:p w:rsidR="009822A6" w:rsidRPr="005A0B66" w:rsidRDefault="009822A6" w:rsidP="009822A6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中山大学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三等奖</w:t>
            </w: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译搜传</w:t>
            </w: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（第二组）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曾斌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江西师范大学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岳鑫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上海理工大学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李林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西安外国语大学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郑泽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北京外国语大学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张雪薇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河北大学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ESO一所语言服务公司</w:t>
            </w: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（第三组）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唐婕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中山大学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张小雯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北京外国语大学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汪家玲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鲁东大学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王雅婧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安徽大学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马欣</w:t>
            </w:r>
          </w:p>
        </w:tc>
        <w:tc>
          <w:tcPr>
            <w:tcW w:w="2074" w:type="dxa"/>
          </w:tcPr>
          <w:p w:rsidR="00092F52" w:rsidRPr="005A0B66" w:rsidRDefault="00092F52" w:rsidP="00092F52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西南交通大学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WeTran 唯传</w:t>
            </w: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（第五组）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万千红</w:t>
            </w:r>
          </w:p>
        </w:tc>
        <w:tc>
          <w:tcPr>
            <w:tcW w:w="2074" w:type="dxa"/>
          </w:tcPr>
          <w:p w:rsidR="00092F52" w:rsidRPr="005A0B66" w:rsidRDefault="00092F52" w:rsidP="00FB33FB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武汉大学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胡旭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西安外国语大学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姚运磊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中央民族大学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余邡棋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西南交通大学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张旭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上海理工大学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5A0B66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>优译城</w:t>
            </w:r>
            <w:r w:rsidRPr="005A0B66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（第八组）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黄赛尔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华东政法大学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孙巧宁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鲁东大学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徐莹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北京外国语大学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林义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西南交通大学</w:t>
            </w:r>
          </w:p>
        </w:tc>
      </w:tr>
      <w:tr w:rsidR="00092F52" w:rsidRPr="005A0B66" w:rsidTr="0006729A"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谢学殷</w:t>
            </w:r>
          </w:p>
        </w:tc>
        <w:tc>
          <w:tcPr>
            <w:tcW w:w="2074" w:type="dxa"/>
          </w:tcPr>
          <w:p w:rsidR="00092F52" w:rsidRPr="005A0B66" w:rsidRDefault="00092F52" w:rsidP="005A332C">
            <w:pPr>
              <w:pStyle w:val="a7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华中科技大学</w:t>
            </w:r>
          </w:p>
        </w:tc>
      </w:tr>
      <w:tr w:rsidR="0006729A" w:rsidRPr="005A0B66" w:rsidTr="0006729A">
        <w:tc>
          <w:tcPr>
            <w:tcW w:w="2074" w:type="dxa"/>
          </w:tcPr>
          <w:p w:rsidR="0006729A" w:rsidRPr="005A0B66" w:rsidRDefault="0006729A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6729A" w:rsidRPr="005A0B66" w:rsidRDefault="0006729A" w:rsidP="00092F52">
            <w:pPr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4" w:type="dxa"/>
          </w:tcPr>
          <w:p w:rsidR="0006729A" w:rsidRPr="005A0B66" w:rsidRDefault="0006729A" w:rsidP="005A332C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</w:p>
        </w:tc>
        <w:tc>
          <w:tcPr>
            <w:tcW w:w="2074" w:type="dxa"/>
          </w:tcPr>
          <w:p w:rsidR="0006729A" w:rsidRPr="005A0B66" w:rsidRDefault="0006729A" w:rsidP="005A332C">
            <w:pPr>
              <w:pStyle w:val="a7"/>
              <w:rPr>
                <w:rFonts w:cstheme="minorBidi"/>
                <w:color w:val="333333"/>
                <w:kern w:val="2"/>
                <w:shd w:val="clear" w:color="auto" w:fill="FFFFFF"/>
              </w:rPr>
            </w:pPr>
          </w:p>
        </w:tc>
      </w:tr>
    </w:tbl>
    <w:p w:rsidR="00713A52" w:rsidRPr="005A0B66" w:rsidRDefault="005E3C6F" w:rsidP="0089007B">
      <w:pPr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5A0B66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优秀指导教师奖14个：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5E3C6F" w:rsidRPr="005A0B66" w:rsidTr="0006729A">
        <w:tc>
          <w:tcPr>
            <w:tcW w:w="4148" w:type="dxa"/>
          </w:tcPr>
          <w:p w:rsidR="005E3C6F" w:rsidRPr="005A0B66" w:rsidRDefault="006A1CD7" w:rsidP="00AD3881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 w:hint="eastAsia"/>
                <w:color w:val="333333"/>
                <w:kern w:val="2"/>
                <w:shd w:val="clear" w:color="auto" w:fill="FFFFFF"/>
              </w:rPr>
              <w:t>教师姓名</w:t>
            </w:r>
          </w:p>
        </w:tc>
        <w:tc>
          <w:tcPr>
            <w:tcW w:w="4148" w:type="dxa"/>
          </w:tcPr>
          <w:p w:rsidR="005E3C6F" w:rsidRPr="005A0B66" w:rsidRDefault="006A1CD7" w:rsidP="00AD3881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 w:hint="eastAsia"/>
                <w:color w:val="333333"/>
                <w:kern w:val="2"/>
                <w:shd w:val="clear" w:color="auto" w:fill="FFFFFF"/>
              </w:rPr>
              <w:t>学校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黎斌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西南交通大学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唐旭日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华中科技大学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姜诚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上海理工大学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骆雪娟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中山大学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邱世春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江西师范大学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周兴华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鲁东大学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郭庆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东南大学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朱静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河北大学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宋丽珏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华东政法大学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杨科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西南民族大学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张静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四川师范大学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陈璇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重庆邮电大学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贾治秀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西安外国语大学</w:t>
            </w:r>
          </w:p>
        </w:tc>
      </w:tr>
      <w:tr w:rsidR="006A1CD7" w:rsidRPr="005A0B66" w:rsidTr="0006729A"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李梅</w:t>
            </w:r>
          </w:p>
        </w:tc>
        <w:tc>
          <w:tcPr>
            <w:tcW w:w="4148" w:type="dxa"/>
          </w:tcPr>
          <w:p w:rsidR="006A1CD7" w:rsidRPr="005A0B66" w:rsidRDefault="006A1CD7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  <w:r w:rsidRPr="005A0B66">
              <w:rPr>
                <w:rFonts w:cstheme="minorBidi"/>
                <w:color w:val="333333"/>
                <w:kern w:val="2"/>
                <w:shd w:val="clear" w:color="auto" w:fill="FFFFFF"/>
              </w:rPr>
              <w:t>同济大学</w:t>
            </w:r>
          </w:p>
        </w:tc>
      </w:tr>
      <w:tr w:rsidR="0006729A" w:rsidRPr="005A0B66" w:rsidTr="0006729A">
        <w:tc>
          <w:tcPr>
            <w:tcW w:w="4148" w:type="dxa"/>
          </w:tcPr>
          <w:p w:rsidR="0006729A" w:rsidRPr="005A0B66" w:rsidRDefault="0006729A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</w:p>
        </w:tc>
        <w:tc>
          <w:tcPr>
            <w:tcW w:w="4148" w:type="dxa"/>
          </w:tcPr>
          <w:p w:rsidR="0006729A" w:rsidRPr="005A0B66" w:rsidRDefault="0006729A" w:rsidP="006A1CD7">
            <w:pPr>
              <w:pStyle w:val="a7"/>
              <w:shd w:val="clear" w:color="auto" w:fill="FFFFFF"/>
              <w:rPr>
                <w:rFonts w:cstheme="minorBidi"/>
                <w:color w:val="333333"/>
                <w:kern w:val="2"/>
                <w:shd w:val="clear" w:color="auto" w:fill="FFFFFF"/>
              </w:rPr>
            </w:pPr>
          </w:p>
        </w:tc>
      </w:tr>
    </w:tbl>
    <w:p w:rsidR="005E3C6F" w:rsidRPr="005A0B66" w:rsidRDefault="00AD3881" w:rsidP="0089007B">
      <w:pPr>
        <w:rPr>
          <w:rFonts w:ascii="宋体" w:eastAsia="宋体" w:hAnsi="宋体"/>
          <w:sz w:val="24"/>
          <w:szCs w:val="24"/>
        </w:rPr>
      </w:pPr>
      <w:r w:rsidRPr="005A0B66">
        <w:rPr>
          <w:rFonts w:ascii="宋体" w:eastAsia="宋体" w:hAnsi="宋体" w:hint="eastAsia"/>
          <w:sz w:val="24"/>
          <w:szCs w:val="24"/>
        </w:rPr>
        <w:t>最佳组织奖11个</w:t>
      </w:r>
    </w:p>
    <w:p w:rsidR="003841E5" w:rsidRPr="005A0B66" w:rsidRDefault="003841E5" w:rsidP="003841E5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中山大学</w:t>
      </w:r>
    </w:p>
    <w:p w:rsidR="003841E5" w:rsidRPr="005A0B66" w:rsidRDefault="003841E5" w:rsidP="003841E5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中南大学</w:t>
      </w:r>
    </w:p>
    <w:p w:rsidR="003841E5" w:rsidRPr="005A0B66" w:rsidRDefault="003841E5" w:rsidP="003841E5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河北大学</w:t>
      </w:r>
    </w:p>
    <w:p w:rsidR="003841E5" w:rsidRPr="005A0B66" w:rsidRDefault="003841E5" w:rsidP="003841E5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同济大学</w:t>
      </w:r>
    </w:p>
    <w:p w:rsidR="00AD3881" w:rsidRPr="005A0B66" w:rsidRDefault="00AD3881" w:rsidP="00AD3881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西南交通大学</w:t>
      </w:r>
    </w:p>
    <w:p w:rsidR="00AD3881" w:rsidRPr="005A0B66" w:rsidRDefault="00AD3881" w:rsidP="00AD3881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西南民族大学</w:t>
      </w:r>
    </w:p>
    <w:p w:rsidR="00AD3881" w:rsidRPr="005A0B66" w:rsidRDefault="00AD3881" w:rsidP="00AD3881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四川师范大学</w:t>
      </w:r>
    </w:p>
    <w:p w:rsidR="00AD3881" w:rsidRPr="005A0B66" w:rsidRDefault="00AD3881" w:rsidP="00AD3881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华东政法大学</w:t>
      </w:r>
    </w:p>
    <w:p w:rsidR="00AD3881" w:rsidRPr="005A0B66" w:rsidRDefault="00AD3881" w:rsidP="00AD3881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北京交通大学</w:t>
      </w:r>
    </w:p>
    <w:p w:rsidR="00AD3881" w:rsidRPr="005A0B66" w:rsidRDefault="00AD3881" w:rsidP="00AD3881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西安外国语大学</w:t>
      </w:r>
    </w:p>
    <w:p w:rsidR="003841E5" w:rsidRPr="005A0B66" w:rsidRDefault="003841E5" w:rsidP="003841E5">
      <w:pPr>
        <w:pStyle w:val="a7"/>
        <w:shd w:val="clear" w:color="auto" w:fill="FFFFFF"/>
        <w:spacing w:before="0" w:beforeAutospacing="0" w:after="0" w:afterAutospacing="0"/>
        <w:jc w:val="center"/>
        <w:rPr>
          <w:rFonts w:cs="Helvetica"/>
          <w:color w:val="3E3E3E"/>
        </w:rPr>
      </w:pPr>
      <w:r w:rsidRPr="005A0B66">
        <w:rPr>
          <w:rFonts w:cs="Helvetica"/>
          <w:color w:val="3E3E3E"/>
        </w:rPr>
        <w:t>北京外国语大学</w:t>
      </w:r>
    </w:p>
    <w:p w:rsidR="003841E5" w:rsidRPr="0006729A" w:rsidRDefault="003841E5" w:rsidP="00AD388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E3E3E"/>
          <w:sz w:val="21"/>
          <w:szCs w:val="21"/>
        </w:rPr>
      </w:pPr>
    </w:p>
    <w:p w:rsidR="00AD3881" w:rsidRPr="0089007B" w:rsidRDefault="00AD3881" w:rsidP="0089007B"/>
    <w:sectPr w:rsidR="00AD3881" w:rsidRPr="0089007B" w:rsidSect="00EC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48" w:rsidRDefault="003A4948" w:rsidP="0089007B">
      <w:r>
        <w:separator/>
      </w:r>
    </w:p>
  </w:endnote>
  <w:endnote w:type="continuationSeparator" w:id="0">
    <w:p w:rsidR="003A4948" w:rsidRDefault="003A4948" w:rsidP="0089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48" w:rsidRDefault="003A4948" w:rsidP="0089007B">
      <w:r>
        <w:separator/>
      </w:r>
    </w:p>
  </w:footnote>
  <w:footnote w:type="continuationSeparator" w:id="0">
    <w:p w:rsidR="003A4948" w:rsidRDefault="003A4948" w:rsidP="00890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54F"/>
    <w:rsid w:val="00021DE9"/>
    <w:rsid w:val="00035D3E"/>
    <w:rsid w:val="0006729A"/>
    <w:rsid w:val="00092F52"/>
    <w:rsid w:val="000B7155"/>
    <w:rsid w:val="001174C6"/>
    <w:rsid w:val="00134BB9"/>
    <w:rsid w:val="001C4292"/>
    <w:rsid w:val="00207D66"/>
    <w:rsid w:val="0021521B"/>
    <w:rsid w:val="00233DE1"/>
    <w:rsid w:val="002B0A12"/>
    <w:rsid w:val="002C6726"/>
    <w:rsid w:val="00322681"/>
    <w:rsid w:val="003841E5"/>
    <w:rsid w:val="003A4948"/>
    <w:rsid w:val="004369B0"/>
    <w:rsid w:val="005238FA"/>
    <w:rsid w:val="005A0B66"/>
    <w:rsid w:val="005A332C"/>
    <w:rsid w:val="005E3C6F"/>
    <w:rsid w:val="006A1CD7"/>
    <w:rsid w:val="006A3531"/>
    <w:rsid w:val="006C1527"/>
    <w:rsid w:val="006D0BE3"/>
    <w:rsid w:val="00713A52"/>
    <w:rsid w:val="00741E8D"/>
    <w:rsid w:val="0077486D"/>
    <w:rsid w:val="00844405"/>
    <w:rsid w:val="00876294"/>
    <w:rsid w:val="00877EFD"/>
    <w:rsid w:val="0089007B"/>
    <w:rsid w:val="008D3733"/>
    <w:rsid w:val="009822A6"/>
    <w:rsid w:val="00986B21"/>
    <w:rsid w:val="009E307B"/>
    <w:rsid w:val="00A1654F"/>
    <w:rsid w:val="00A474B0"/>
    <w:rsid w:val="00A61255"/>
    <w:rsid w:val="00A93E7F"/>
    <w:rsid w:val="00AD3881"/>
    <w:rsid w:val="00BA0B4A"/>
    <w:rsid w:val="00BD33C1"/>
    <w:rsid w:val="00CC1C89"/>
    <w:rsid w:val="00CD7758"/>
    <w:rsid w:val="00D03F1B"/>
    <w:rsid w:val="00DB7CA6"/>
    <w:rsid w:val="00E92EA2"/>
    <w:rsid w:val="00EA7D17"/>
    <w:rsid w:val="00EC1141"/>
    <w:rsid w:val="00EF1B18"/>
    <w:rsid w:val="00EF2315"/>
    <w:rsid w:val="00FB33FB"/>
    <w:rsid w:val="00FC73B0"/>
    <w:rsid w:val="00FD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07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900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9007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71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B0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D3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屠少辉</dc:creator>
  <cp:keywords/>
  <dc:description/>
  <cp:lastModifiedBy>dell330</cp:lastModifiedBy>
  <cp:revision>2</cp:revision>
  <dcterms:created xsi:type="dcterms:W3CDTF">2017-06-20T08:18:00Z</dcterms:created>
  <dcterms:modified xsi:type="dcterms:W3CDTF">2017-06-20T08:18:00Z</dcterms:modified>
</cp:coreProperties>
</file>